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FC" w:rsidRDefault="004A5FFC" w:rsidP="004A5FF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Графік захисту курсових робіт здобувачів групи АГ 23 мб з дисципліни «Ґрунтознавство з основами геології»</w:t>
      </w:r>
    </w:p>
    <w:p w:rsidR="00CE3E5D" w:rsidRDefault="004A5FFC" w:rsidP="004A5F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Керівник викладач </w:t>
      </w:r>
      <w:proofErr w:type="spellStart"/>
      <w:r>
        <w:rPr>
          <w:rFonts w:ascii="Times New Roman" w:hAnsi="Times New Roman" w:cs="Times New Roman"/>
          <w:b/>
          <w:sz w:val="28"/>
        </w:rPr>
        <w:t>Малаховська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В. О.</w:t>
      </w:r>
    </w:p>
    <w:tbl>
      <w:tblPr>
        <w:tblStyle w:val="a3"/>
        <w:tblW w:w="4821" w:type="pct"/>
        <w:tblLook w:val="04A0" w:firstRow="1" w:lastRow="0" w:firstColumn="1" w:lastColumn="0" w:noHBand="0" w:noVBand="1"/>
      </w:tblPr>
      <w:tblGrid>
        <w:gridCol w:w="475"/>
        <w:gridCol w:w="2923"/>
        <w:gridCol w:w="1800"/>
        <w:gridCol w:w="8842"/>
      </w:tblGrid>
      <w:tr w:rsidR="004A5FFC" w:rsidRPr="00C8686A" w:rsidTr="004A5FFC">
        <w:trPr>
          <w:trHeight w:val="532"/>
        </w:trPr>
        <w:tc>
          <w:tcPr>
            <w:tcW w:w="169" w:type="pct"/>
          </w:tcPr>
          <w:p w:rsidR="004A5FFC" w:rsidRPr="00C8686A" w:rsidRDefault="004A5FFC" w:rsidP="004A5FFC">
            <w:pPr>
              <w:ind w:left="-120"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41" w:type="pct"/>
          </w:tcPr>
          <w:p w:rsidR="004A5FFC" w:rsidRPr="004A5FFC" w:rsidRDefault="004A5FFC" w:rsidP="004A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FFC">
              <w:rPr>
                <w:rFonts w:ascii="Times New Roman" w:hAnsi="Times New Roman" w:cs="Times New Roman"/>
                <w:sz w:val="28"/>
                <w:szCs w:val="28"/>
              </w:rPr>
              <w:t>ПІП</w:t>
            </w:r>
          </w:p>
        </w:tc>
        <w:tc>
          <w:tcPr>
            <w:tcW w:w="641" w:type="pct"/>
          </w:tcPr>
          <w:p w:rsidR="004A5FFC" w:rsidRPr="004A5FFC" w:rsidRDefault="004A5FFC" w:rsidP="004A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FFC">
              <w:rPr>
                <w:rFonts w:ascii="Times New Roman" w:hAnsi="Times New Roman" w:cs="Times New Roman"/>
                <w:sz w:val="28"/>
                <w:szCs w:val="28"/>
              </w:rPr>
              <w:t>Дата захисту</w:t>
            </w:r>
          </w:p>
        </w:tc>
        <w:tc>
          <w:tcPr>
            <w:tcW w:w="3149" w:type="pct"/>
          </w:tcPr>
          <w:p w:rsidR="004A5FFC" w:rsidRPr="004A5FFC" w:rsidRDefault="004A5FFC" w:rsidP="004A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FFC">
              <w:rPr>
                <w:rFonts w:ascii="Times New Roman" w:hAnsi="Times New Roman" w:cs="Times New Roman"/>
                <w:sz w:val="28"/>
                <w:szCs w:val="28"/>
              </w:rPr>
              <w:t>Тема курсової роботи</w:t>
            </w:r>
          </w:p>
        </w:tc>
      </w:tr>
      <w:tr w:rsidR="004A5FFC" w:rsidRPr="00C8686A" w:rsidTr="004A5FFC">
        <w:trPr>
          <w:trHeight w:val="725"/>
        </w:trPr>
        <w:tc>
          <w:tcPr>
            <w:tcW w:w="169" w:type="pct"/>
          </w:tcPr>
          <w:p w:rsidR="004A5FFC" w:rsidRPr="00C8686A" w:rsidRDefault="004A5FFC" w:rsidP="00CE3E5D">
            <w:pPr>
              <w:ind w:left="-120"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" w:type="pct"/>
            <w:vAlign w:val="center"/>
          </w:tcPr>
          <w:p w:rsidR="004A5FFC" w:rsidRPr="00CE3E5D" w:rsidRDefault="004A5FFC" w:rsidP="00CE3E5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CE3E5D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Голубіцький</w:t>
            </w:r>
            <w:proofErr w:type="spellEnd"/>
            <w:r w:rsidRPr="00CE3E5D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Артем Владиславович</w:t>
            </w:r>
          </w:p>
        </w:tc>
        <w:tc>
          <w:tcPr>
            <w:tcW w:w="641" w:type="pct"/>
            <w:vAlign w:val="center"/>
          </w:tcPr>
          <w:p w:rsidR="004A5FFC" w:rsidRPr="00C8686A" w:rsidRDefault="004A5FFC" w:rsidP="004A5FFC">
            <w:pPr>
              <w:ind w:left="-117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01.05.2024</w:t>
            </w:r>
          </w:p>
        </w:tc>
        <w:tc>
          <w:tcPr>
            <w:tcW w:w="3149" w:type="pct"/>
          </w:tcPr>
          <w:p w:rsidR="004A5FFC" w:rsidRPr="004A5FFC" w:rsidRDefault="004A5FFC" w:rsidP="00CE3E5D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«Ґрунти ФГ «Землероб» Кропивницького району, Кіровоградської області та заходи по їх раціональному використанню»</w:t>
            </w:r>
          </w:p>
        </w:tc>
      </w:tr>
      <w:tr w:rsidR="004A5FFC" w:rsidRPr="00C8686A" w:rsidTr="004A5FFC">
        <w:tc>
          <w:tcPr>
            <w:tcW w:w="169" w:type="pct"/>
          </w:tcPr>
          <w:p w:rsidR="004A5FFC" w:rsidRPr="00C8686A" w:rsidRDefault="004A5FFC" w:rsidP="004A5FFC">
            <w:pPr>
              <w:ind w:left="-120"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" w:type="pct"/>
          </w:tcPr>
          <w:p w:rsidR="004A5FFC" w:rsidRPr="00CE3E5D" w:rsidRDefault="004A5FFC" w:rsidP="004A5FFC">
            <w:pPr>
              <w:pStyle w:val="TableParagraph"/>
              <w:spacing w:before="22"/>
              <w:ind w:left="3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E3E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Горяний Єгор Володимирович</w:t>
            </w:r>
          </w:p>
        </w:tc>
        <w:tc>
          <w:tcPr>
            <w:tcW w:w="641" w:type="pct"/>
            <w:vAlign w:val="center"/>
          </w:tcPr>
          <w:p w:rsidR="004A5FFC" w:rsidRPr="00C8686A" w:rsidRDefault="004A5FFC" w:rsidP="004A5FFC">
            <w:pPr>
              <w:ind w:left="-117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01.05.2024</w:t>
            </w:r>
          </w:p>
        </w:tc>
        <w:tc>
          <w:tcPr>
            <w:tcW w:w="3149" w:type="pct"/>
          </w:tcPr>
          <w:p w:rsidR="004A5FFC" w:rsidRPr="004A5FFC" w:rsidRDefault="004A5FFC" w:rsidP="004A5FFC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«Ґрунти ФГ «Альфа» Олександрійського району, Кіровоградської області та заходи по їх раціональному використанню»</w:t>
            </w:r>
          </w:p>
        </w:tc>
      </w:tr>
      <w:tr w:rsidR="004A5FFC" w:rsidRPr="00C8686A" w:rsidTr="004A5FFC">
        <w:tc>
          <w:tcPr>
            <w:tcW w:w="169" w:type="pct"/>
          </w:tcPr>
          <w:p w:rsidR="004A5FFC" w:rsidRPr="00C8686A" w:rsidRDefault="004A5FFC" w:rsidP="004A5FFC">
            <w:pPr>
              <w:ind w:left="-120"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1" w:type="pct"/>
          </w:tcPr>
          <w:p w:rsidR="004A5FFC" w:rsidRPr="00CE3E5D" w:rsidRDefault="004A5FFC" w:rsidP="004A5FFC">
            <w:pPr>
              <w:pStyle w:val="TableParagraph"/>
              <w:spacing w:before="22"/>
              <w:ind w:left="3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3E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Дімітрієв</w:t>
            </w:r>
            <w:proofErr w:type="spellEnd"/>
            <w:r w:rsidRPr="00CE3E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  <w:tc>
          <w:tcPr>
            <w:tcW w:w="641" w:type="pct"/>
            <w:vAlign w:val="center"/>
          </w:tcPr>
          <w:p w:rsidR="004A5FFC" w:rsidRPr="00C8686A" w:rsidRDefault="004A5FFC" w:rsidP="004A5FFC">
            <w:pPr>
              <w:ind w:left="-117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01.05.2024</w:t>
            </w:r>
          </w:p>
        </w:tc>
        <w:tc>
          <w:tcPr>
            <w:tcW w:w="3149" w:type="pct"/>
          </w:tcPr>
          <w:p w:rsidR="004A5FFC" w:rsidRPr="004A5FFC" w:rsidRDefault="004A5FFC" w:rsidP="004A5FFC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«Ґрунти ФГ «Білі Роси» Олександрійського  району, Кіровоградської області та заходи по їх раціональному використанню»</w:t>
            </w:r>
          </w:p>
        </w:tc>
      </w:tr>
      <w:tr w:rsidR="004A5FFC" w:rsidRPr="00C8686A" w:rsidTr="004A5FFC">
        <w:tc>
          <w:tcPr>
            <w:tcW w:w="169" w:type="pct"/>
          </w:tcPr>
          <w:p w:rsidR="004A5FFC" w:rsidRPr="00C8686A" w:rsidRDefault="004A5FFC" w:rsidP="004A5FFC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1" w:type="pct"/>
          </w:tcPr>
          <w:p w:rsidR="004A5FFC" w:rsidRPr="00CE3E5D" w:rsidRDefault="004A5FFC" w:rsidP="004A5FFC">
            <w:pPr>
              <w:pStyle w:val="TableParagraph"/>
              <w:spacing w:before="22"/>
              <w:ind w:left="3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E3E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Дяченко Денис Костянтинович</w:t>
            </w:r>
          </w:p>
        </w:tc>
        <w:tc>
          <w:tcPr>
            <w:tcW w:w="641" w:type="pct"/>
            <w:vAlign w:val="center"/>
          </w:tcPr>
          <w:p w:rsidR="004A5FFC" w:rsidRPr="00C8686A" w:rsidRDefault="004A5FFC" w:rsidP="004A5FFC">
            <w:pPr>
              <w:ind w:left="-117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01.05.2024</w:t>
            </w:r>
          </w:p>
        </w:tc>
        <w:tc>
          <w:tcPr>
            <w:tcW w:w="3149" w:type="pct"/>
          </w:tcPr>
          <w:p w:rsidR="004A5FFC" w:rsidRPr="004A5FFC" w:rsidRDefault="004A5FFC" w:rsidP="004A5FFC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«Ґрунти ФГ «</w:t>
            </w:r>
            <w:proofErr w:type="spellStart"/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Валюс</w:t>
            </w:r>
            <w:proofErr w:type="spellEnd"/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» Олександрійського району, Кіровоградської області та заходи по їх раціональному використанню»</w:t>
            </w:r>
          </w:p>
        </w:tc>
      </w:tr>
      <w:tr w:rsidR="004A5FFC" w:rsidRPr="00C8686A" w:rsidTr="004A5FFC">
        <w:tc>
          <w:tcPr>
            <w:tcW w:w="169" w:type="pct"/>
          </w:tcPr>
          <w:p w:rsidR="004A5FFC" w:rsidRPr="00C8686A" w:rsidRDefault="004A5FFC" w:rsidP="004A5FFC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1" w:type="pct"/>
            <w:vAlign w:val="center"/>
          </w:tcPr>
          <w:p w:rsidR="004A5FFC" w:rsidRPr="00CE3E5D" w:rsidRDefault="004A5FFC" w:rsidP="004A5FF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CE3E5D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Закутаєв</w:t>
            </w:r>
            <w:proofErr w:type="spellEnd"/>
            <w:r w:rsidRPr="00CE3E5D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Євгеній Сергійович</w:t>
            </w:r>
          </w:p>
        </w:tc>
        <w:tc>
          <w:tcPr>
            <w:tcW w:w="641" w:type="pct"/>
            <w:vAlign w:val="center"/>
          </w:tcPr>
          <w:p w:rsidR="004A5FFC" w:rsidRPr="00C8686A" w:rsidRDefault="004A5FFC" w:rsidP="004A5FFC">
            <w:pPr>
              <w:ind w:left="-117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01.05.2024</w:t>
            </w:r>
          </w:p>
        </w:tc>
        <w:tc>
          <w:tcPr>
            <w:tcW w:w="3149" w:type="pct"/>
          </w:tcPr>
          <w:p w:rsidR="004A5FFC" w:rsidRPr="004A5FFC" w:rsidRDefault="004A5FFC" w:rsidP="004A5FFC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«Ґрунти ФГ «</w:t>
            </w:r>
            <w:proofErr w:type="spellStart"/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Гадз</w:t>
            </w:r>
            <w:proofErr w:type="spellEnd"/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» Олександрійського району, Кіровоградської області та заходи по їх раціональному використанню»</w:t>
            </w:r>
          </w:p>
        </w:tc>
      </w:tr>
      <w:tr w:rsidR="004A5FFC" w:rsidRPr="00C8686A" w:rsidTr="004A5FFC">
        <w:tc>
          <w:tcPr>
            <w:tcW w:w="169" w:type="pct"/>
          </w:tcPr>
          <w:p w:rsidR="004A5FFC" w:rsidRPr="00C8686A" w:rsidRDefault="004A5FFC" w:rsidP="004A5FFC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1" w:type="pct"/>
            <w:vAlign w:val="center"/>
          </w:tcPr>
          <w:p w:rsidR="004A5FFC" w:rsidRPr="00CE3E5D" w:rsidRDefault="004A5FFC" w:rsidP="004A5FF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CE3E5D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Зленко</w:t>
            </w:r>
            <w:proofErr w:type="spellEnd"/>
            <w:r w:rsidRPr="00CE3E5D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Єгор Ігорович</w:t>
            </w:r>
          </w:p>
        </w:tc>
        <w:tc>
          <w:tcPr>
            <w:tcW w:w="641" w:type="pct"/>
            <w:vAlign w:val="center"/>
          </w:tcPr>
          <w:p w:rsidR="004A5FFC" w:rsidRPr="00C8686A" w:rsidRDefault="004A5FFC" w:rsidP="004A5FFC">
            <w:pPr>
              <w:ind w:left="-117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01.05.2024</w:t>
            </w:r>
          </w:p>
        </w:tc>
        <w:tc>
          <w:tcPr>
            <w:tcW w:w="3149" w:type="pct"/>
          </w:tcPr>
          <w:p w:rsidR="004A5FFC" w:rsidRPr="004A5FFC" w:rsidRDefault="004A5FFC" w:rsidP="004A5FFC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«Ґрунти ФГ «Династія» Олександрійського району, Кіровоградської області та заходи по їх раціональному використанню»</w:t>
            </w:r>
          </w:p>
        </w:tc>
      </w:tr>
      <w:tr w:rsidR="004A5FFC" w:rsidRPr="00C8686A" w:rsidTr="004A5FFC">
        <w:tc>
          <w:tcPr>
            <w:tcW w:w="169" w:type="pct"/>
          </w:tcPr>
          <w:p w:rsidR="004A5FFC" w:rsidRPr="00C8686A" w:rsidRDefault="004A5FFC" w:rsidP="004A5FFC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1" w:type="pct"/>
          </w:tcPr>
          <w:p w:rsidR="004A5FFC" w:rsidRPr="00CE3E5D" w:rsidRDefault="004A5FFC" w:rsidP="004A5FFC">
            <w:pPr>
              <w:pStyle w:val="TableParagraph"/>
              <w:spacing w:before="22"/>
              <w:ind w:left="3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3E5D">
              <w:rPr>
                <w:rFonts w:ascii="Times New Roman" w:eastAsia="Times New Roman" w:hAnsi="Times New Roman"/>
                <w:sz w:val="28"/>
                <w:szCs w:val="28"/>
              </w:rPr>
              <w:t>Кармаз</w:t>
            </w:r>
            <w:proofErr w:type="spellEnd"/>
            <w:r w:rsidRPr="00CE3E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</w:t>
            </w:r>
            <w:r w:rsidRPr="00CE3E5D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CE3E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3E5D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CE3E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CE3E5D">
              <w:rPr>
                <w:rFonts w:ascii="Times New Roman" w:eastAsia="Times New Roman" w:hAnsi="Times New Roman"/>
                <w:sz w:val="28"/>
                <w:szCs w:val="28"/>
              </w:rPr>
              <w:t>тал</w:t>
            </w:r>
            <w:proofErr w:type="spellEnd"/>
            <w:r w:rsidRPr="00CE3E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</w:t>
            </w:r>
            <w:r w:rsidRPr="00CE3E5D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CE3E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3E5D">
              <w:rPr>
                <w:rFonts w:ascii="Times New Roman" w:eastAsia="Times New Roman" w:hAnsi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641" w:type="pct"/>
            <w:vAlign w:val="center"/>
          </w:tcPr>
          <w:p w:rsidR="004A5FFC" w:rsidRPr="00C8686A" w:rsidRDefault="004A5FFC" w:rsidP="004A5FFC">
            <w:pPr>
              <w:ind w:left="-117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01.05.2024</w:t>
            </w:r>
          </w:p>
        </w:tc>
        <w:tc>
          <w:tcPr>
            <w:tcW w:w="3149" w:type="pct"/>
          </w:tcPr>
          <w:p w:rsidR="004A5FFC" w:rsidRPr="004A5FFC" w:rsidRDefault="004A5FFC" w:rsidP="004A5FFC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«Ґрунти ФГ «Журавель» Олександрійського  району, Кіровоградської області та заходи по їх раціональному використанню»</w:t>
            </w:r>
          </w:p>
        </w:tc>
      </w:tr>
      <w:tr w:rsidR="004A5FFC" w:rsidRPr="00C8686A" w:rsidTr="004A5FFC">
        <w:tc>
          <w:tcPr>
            <w:tcW w:w="169" w:type="pct"/>
          </w:tcPr>
          <w:p w:rsidR="004A5FFC" w:rsidRPr="00C8686A" w:rsidRDefault="004A5FFC" w:rsidP="004A5FFC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1" w:type="pct"/>
            <w:vAlign w:val="center"/>
          </w:tcPr>
          <w:p w:rsidR="004A5FFC" w:rsidRPr="00CE3E5D" w:rsidRDefault="004A5FFC" w:rsidP="004A5FF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CE3E5D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Кліменков</w:t>
            </w:r>
            <w:proofErr w:type="spellEnd"/>
            <w:r w:rsidRPr="00CE3E5D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Віктор Олександрович</w:t>
            </w:r>
          </w:p>
        </w:tc>
        <w:tc>
          <w:tcPr>
            <w:tcW w:w="641" w:type="pct"/>
            <w:vAlign w:val="center"/>
          </w:tcPr>
          <w:p w:rsidR="004A5FFC" w:rsidRPr="00C8686A" w:rsidRDefault="004A5FFC" w:rsidP="004A5FFC">
            <w:pPr>
              <w:ind w:left="-117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01.05.2024</w:t>
            </w:r>
          </w:p>
        </w:tc>
        <w:tc>
          <w:tcPr>
            <w:tcW w:w="3149" w:type="pct"/>
          </w:tcPr>
          <w:p w:rsidR="004A5FFC" w:rsidRPr="004A5FFC" w:rsidRDefault="004A5FFC" w:rsidP="004A5FFC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«Ґрунти ФГ «Коник» Олександрійського району, Кіровоградської області та заходи по їх раціональному використанню»</w:t>
            </w:r>
          </w:p>
        </w:tc>
      </w:tr>
      <w:tr w:rsidR="004A5FFC" w:rsidRPr="00C8686A" w:rsidTr="004A5FFC">
        <w:tc>
          <w:tcPr>
            <w:tcW w:w="169" w:type="pct"/>
          </w:tcPr>
          <w:p w:rsidR="004A5FFC" w:rsidRPr="00C8686A" w:rsidRDefault="004A5FFC" w:rsidP="004A5FFC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1" w:type="pct"/>
            <w:vAlign w:val="center"/>
          </w:tcPr>
          <w:p w:rsidR="004A5FFC" w:rsidRPr="00CE3E5D" w:rsidRDefault="004A5FFC" w:rsidP="004A5FF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CE3E5D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Козарик</w:t>
            </w:r>
            <w:proofErr w:type="spellEnd"/>
            <w:r w:rsidRPr="00CE3E5D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Дмитро Валерійович</w:t>
            </w:r>
          </w:p>
        </w:tc>
        <w:tc>
          <w:tcPr>
            <w:tcW w:w="641" w:type="pct"/>
            <w:vAlign w:val="center"/>
          </w:tcPr>
          <w:p w:rsidR="004A5FFC" w:rsidRPr="00C8686A" w:rsidRDefault="004A5FFC" w:rsidP="004A5FFC">
            <w:pPr>
              <w:ind w:left="-117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01.05.2024</w:t>
            </w:r>
          </w:p>
        </w:tc>
        <w:tc>
          <w:tcPr>
            <w:tcW w:w="3149" w:type="pct"/>
          </w:tcPr>
          <w:p w:rsidR="004A5FFC" w:rsidRPr="004A5FFC" w:rsidRDefault="004A5FFC" w:rsidP="004A5FFC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«Ґрунти ФГ «Лан» Олександрійського району, Кіровоградської області та заходи по їх раціональному використанню»</w:t>
            </w:r>
          </w:p>
        </w:tc>
      </w:tr>
      <w:tr w:rsidR="004A5FFC" w:rsidRPr="00C8686A" w:rsidTr="004A5FFC">
        <w:tc>
          <w:tcPr>
            <w:tcW w:w="169" w:type="pct"/>
          </w:tcPr>
          <w:p w:rsidR="004A5FFC" w:rsidRPr="00C8686A" w:rsidRDefault="004A5FFC" w:rsidP="004A5FFC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1" w:type="pct"/>
          </w:tcPr>
          <w:p w:rsidR="004A5FFC" w:rsidRPr="00CE3E5D" w:rsidRDefault="004A5FFC" w:rsidP="004A5FFC">
            <w:pPr>
              <w:pStyle w:val="TableParagraph"/>
              <w:spacing w:before="21"/>
              <w:ind w:left="3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3E5D">
              <w:rPr>
                <w:rFonts w:ascii="Times New Roman" w:eastAsia="Times New Roman" w:hAnsi="Times New Roman"/>
                <w:sz w:val="28"/>
                <w:szCs w:val="28"/>
              </w:rPr>
              <w:t>Пал</w:t>
            </w:r>
            <w:proofErr w:type="spellEnd"/>
            <w:r w:rsidRPr="00CE3E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</w:t>
            </w:r>
            <w:r w:rsidRPr="00CE3E5D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CE3E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3E5D">
              <w:rPr>
                <w:rFonts w:ascii="Times New Roman" w:eastAsia="Times New Roman" w:hAnsi="Times New Roman"/>
                <w:sz w:val="28"/>
                <w:szCs w:val="28"/>
              </w:rPr>
              <w:t>Ігор</w:t>
            </w:r>
            <w:proofErr w:type="spellEnd"/>
            <w:r w:rsidRPr="00CE3E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3E5D">
              <w:rPr>
                <w:rFonts w:ascii="Times New Roman" w:eastAsia="Times New Roman" w:hAnsi="Times New Roman"/>
                <w:sz w:val="28"/>
                <w:szCs w:val="28"/>
              </w:rPr>
              <w:t>Серг</w:t>
            </w:r>
            <w:proofErr w:type="spellEnd"/>
            <w:r w:rsidRPr="00CE3E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CE3E5D">
              <w:rPr>
                <w:rFonts w:ascii="Times New Roman" w:eastAsia="Times New Roman" w:hAnsi="Times New Roman"/>
                <w:sz w:val="28"/>
                <w:szCs w:val="28"/>
              </w:rPr>
              <w:t>йович</w:t>
            </w:r>
            <w:proofErr w:type="spellEnd"/>
          </w:p>
        </w:tc>
        <w:tc>
          <w:tcPr>
            <w:tcW w:w="641" w:type="pct"/>
            <w:vAlign w:val="center"/>
          </w:tcPr>
          <w:p w:rsidR="004A5FFC" w:rsidRPr="00C8686A" w:rsidRDefault="004A5FFC" w:rsidP="004A5FFC">
            <w:pPr>
              <w:ind w:left="-117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01.05.2024</w:t>
            </w:r>
          </w:p>
        </w:tc>
        <w:tc>
          <w:tcPr>
            <w:tcW w:w="3149" w:type="pct"/>
          </w:tcPr>
          <w:p w:rsidR="004A5FFC" w:rsidRPr="004A5FFC" w:rsidRDefault="004A5FFC" w:rsidP="004A5FFC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«Ґрунти ФГ «Маїс» Олександрійського району, Кіровоградської області та заходи по їх раціональному використанню»</w:t>
            </w:r>
          </w:p>
        </w:tc>
      </w:tr>
      <w:tr w:rsidR="004A5FFC" w:rsidRPr="00C8686A" w:rsidTr="004A5FFC">
        <w:tc>
          <w:tcPr>
            <w:tcW w:w="169" w:type="pct"/>
          </w:tcPr>
          <w:p w:rsidR="004A5FFC" w:rsidRPr="00C8686A" w:rsidRDefault="004A5FFC" w:rsidP="004A5FFC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1" w:type="pct"/>
          </w:tcPr>
          <w:p w:rsidR="004A5FFC" w:rsidRPr="00CE3E5D" w:rsidRDefault="004A5FFC" w:rsidP="004A5FFC">
            <w:pPr>
              <w:pStyle w:val="TableParagraph"/>
              <w:spacing w:before="22"/>
              <w:ind w:left="3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3E5D">
              <w:rPr>
                <w:rFonts w:ascii="Times New Roman" w:eastAsia="Times New Roman" w:hAnsi="Times New Roman"/>
                <w:sz w:val="28"/>
                <w:szCs w:val="28"/>
              </w:rPr>
              <w:t>Пан</w:t>
            </w:r>
            <w:proofErr w:type="spellEnd"/>
            <w:r w:rsidRPr="00CE3E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</w:t>
            </w:r>
            <w:r w:rsidRPr="00CE3E5D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CE3E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3E5D">
              <w:rPr>
                <w:rFonts w:ascii="Times New Roman" w:eastAsia="Times New Roman" w:hAnsi="Times New Roman"/>
                <w:sz w:val="28"/>
                <w:szCs w:val="28"/>
              </w:rPr>
              <w:t>Павло</w:t>
            </w:r>
            <w:proofErr w:type="spellEnd"/>
            <w:r w:rsidRPr="00CE3E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3E5D">
              <w:rPr>
                <w:rFonts w:ascii="Times New Roman" w:eastAsia="Times New Roman" w:hAnsi="Times New Roman"/>
                <w:sz w:val="28"/>
                <w:szCs w:val="28"/>
              </w:rPr>
              <w:t>Серг</w:t>
            </w:r>
            <w:proofErr w:type="spellEnd"/>
            <w:r w:rsidRPr="00CE3E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CE3E5D">
              <w:rPr>
                <w:rFonts w:ascii="Times New Roman" w:eastAsia="Times New Roman" w:hAnsi="Times New Roman"/>
                <w:sz w:val="28"/>
                <w:szCs w:val="28"/>
              </w:rPr>
              <w:t>йович</w:t>
            </w:r>
            <w:proofErr w:type="spellEnd"/>
          </w:p>
        </w:tc>
        <w:tc>
          <w:tcPr>
            <w:tcW w:w="641" w:type="pct"/>
            <w:vAlign w:val="center"/>
          </w:tcPr>
          <w:p w:rsidR="004A5FFC" w:rsidRPr="00C8686A" w:rsidRDefault="004A5FFC" w:rsidP="004A5FFC">
            <w:pPr>
              <w:ind w:left="-117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01.05.2024</w:t>
            </w:r>
          </w:p>
        </w:tc>
        <w:tc>
          <w:tcPr>
            <w:tcW w:w="3149" w:type="pct"/>
          </w:tcPr>
          <w:p w:rsidR="004A5FFC" w:rsidRPr="004A5FFC" w:rsidRDefault="004A5FFC" w:rsidP="004A5FFC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«Ґрунти ФГ «Нектар» Олександрійського району, Кіровоградської області та заходи по їх раціональному використанню»</w:t>
            </w:r>
          </w:p>
        </w:tc>
      </w:tr>
      <w:tr w:rsidR="004A5FFC" w:rsidRPr="00C8686A" w:rsidTr="004A5FFC">
        <w:tc>
          <w:tcPr>
            <w:tcW w:w="169" w:type="pct"/>
          </w:tcPr>
          <w:p w:rsidR="004A5FFC" w:rsidRPr="00C8686A" w:rsidRDefault="004A5FFC" w:rsidP="004A5FFC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1" w:type="pct"/>
            <w:vAlign w:val="center"/>
          </w:tcPr>
          <w:p w:rsidR="004A5FFC" w:rsidRPr="00CE3E5D" w:rsidRDefault="004A5FFC" w:rsidP="004A5FF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CE3E5D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Пастика</w:t>
            </w:r>
            <w:proofErr w:type="spellEnd"/>
            <w:r w:rsidRPr="00CE3E5D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Ігор Сергійович</w:t>
            </w:r>
          </w:p>
        </w:tc>
        <w:tc>
          <w:tcPr>
            <w:tcW w:w="641" w:type="pct"/>
            <w:vAlign w:val="center"/>
          </w:tcPr>
          <w:p w:rsidR="004A5FFC" w:rsidRPr="00C8686A" w:rsidRDefault="004A5FFC" w:rsidP="004A5FFC">
            <w:pPr>
              <w:ind w:left="-117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01.05.2024</w:t>
            </w:r>
          </w:p>
        </w:tc>
        <w:tc>
          <w:tcPr>
            <w:tcW w:w="3149" w:type="pct"/>
          </w:tcPr>
          <w:p w:rsidR="004A5FFC" w:rsidRPr="004A5FFC" w:rsidRDefault="004A5FFC" w:rsidP="004A5FFC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«Ґрунти ФГ «Оберіг» Олександрійського району, Кіровоградської області та заходи по їх раціональному використанню»</w:t>
            </w:r>
          </w:p>
        </w:tc>
      </w:tr>
      <w:tr w:rsidR="004A5FFC" w:rsidRPr="00C8686A" w:rsidTr="004A5FFC">
        <w:tc>
          <w:tcPr>
            <w:tcW w:w="169" w:type="pct"/>
          </w:tcPr>
          <w:p w:rsidR="004A5FFC" w:rsidRPr="00C8686A" w:rsidRDefault="004A5FFC" w:rsidP="004A5FFC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041" w:type="pct"/>
          </w:tcPr>
          <w:p w:rsidR="004A5FFC" w:rsidRPr="00CE3E5D" w:rsidRDefault="004A5FFC" w:rsidP="004A5FFC">
            <w:pPr>
              <w:pStyle w:val="TableParagraph"/>
              <w:spacing w:before="22"/>
              <w:ind w:left="3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E3E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Поліщук Євгеній Вікторович</w:t>
            </w:r>
          </w:p>
        </w:tc>
        <w:tc>
          <w:tcPr>
            <w:tcW w:w="641" w:type="pct"/>
            <w:vAlign w:val="center"/>
          </w:tcPr>
          <w:p w:rsidR="004A5FFC" w:rsidRPr="00C8686A" w:rsidRDefault="004A5FFC" w:rsidP="004A5FFC">
            <w:pPr>
              <w:ind w:left="-117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01.05.2024</w:t>
            </w:r>
          </w:p>
        </w:tc>
        <w:tc>
          <w:tcPr>
            <w:tcW w:w="3149" w:type="pct"/>
          </w:tcPr>
          <w:p w:rsidR="004A5FFC" w:rsidRPr="004A5FFC" w:rsidRDefault="004A5FFC" w:rsidP="004A5FFC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«Ґрунти ФГ «Пролісок» Олександрійського району, Кіровоградської  області та заходи по їх раціональному використанню»</w:t>
            </w:r>
          </w:p>
        </w:tc>
      </w:tr>
      <w:tr w:rsidR="004A5FFC" w:rsidRPr="00C8686A" w:rsidTr="004A5FFC">
        <w:tc>
          <w:tcPr>
            <w:tcW w:w="169" w:type="pct"/>
          </w:tcPr>
          <w:p w:rsidR="004A5FFC" w:rsidRPr="00C8686A" w:rsidRDefault="004A5FFC" w:rsidP="004A5FFC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1" w:type="pct"/>
          </w:tcPr>
          <w:p w:rsidR="004A5FFC" w:rsidRPr="00CE3E5D" w:rsidRDefault="004A5FFC" w:rsidP="004A5FFC">
            <w:pPr>
              <w:pStyle w:val="TableParagraph"/>
              <w:spacing w:before="22"/>
              <w:ind w:left="3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E3E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Потоцький Олег Анатолійович</w:t>
            </w:r>
          </w:p>
        </w:tc>
        <w:tc>
          <w:tcPr>
            <w:tcW w:w="641" w:type="pct"/>
            <w:vAlign w:val="center"/>
          </w:tcPr>
          <w:p w:rsidR="004A5FFC" w:rsidRPr="00C8686A" w:rsidRDefault="004A5FFC" w:rsidP="004A5FFC">
            <w:pPr>
              <w:ind w:left="-117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01.05.2024</w:t>
            </w:r>
          </w:p>
        </w:tc>
        <w:tc>
          <w:tcPr>
            <w:tcW w:w="3149" w:type="pct"/>
          </w:tcPr>
          <w:p w:rsidR="004A5FFC" w:rsidRPr="004A5FFC" w:rsidRDefault="004A5FFC" w:rsidP="004A5FFC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«Ґрунти ФГ «Ранок» Олександрійського району, Кіровоградської області та заходи по їх раціональному використанню»</w:t>
            </w:r>
          </w:p>
        </w:tc>
      </w:tr>
      <w:tr w:rsidR="004A5FFC" w:rsidRPr="00C8686A" w:rsidTr="004A5FFC">
        <w:tc>
          <w:tcPr>
            <w:tcW w:w="169" w:type="pct"/>
          </w:tcPr>
          <w:p w:rsidR="004A5FFC" w:rsidRPr="00C8686A" w:rsidRDefault="004A5FFC" w:rsidP="004A5FFC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1" w:type="pct"/>
            <w:vAlign w:val="center"/>
          </w:tcPr>
          <w:p w:rsidR="004A5FFC" w:rsidRPr="00CE3E5D" w:rsidRDefault="004A5FFC" w:rsidP="004A5FF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CE3E5D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Рискаль Антон Геннадійович</w:t>
            </w:r>
          </w:p>
        </w:tc>
        <w:tc>
          <w:tcPr>
            <w:tcW w:w="641" w:type="pct"/>
            <w:vAlign w:val="center"/>
          </w:tcPr>
          <w:p w:rsidR="004A5FFC" w:rsidRPr="00C8686A" w:rsidRDefault="004A5FFC" w:rsidP="004A5FFC">
            <w:pPr>
              <w:ind w:left="-117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01.05.2024</w:t>
            </w:r>
          </w:p>
        </w:tc>
        <w:tc>
          <w:tcPr>
            <w:tcW w:w="3149" w:type="pct"/>
          </w:tcPr>
          <w:p w:rsidR="004A5FFC" w:rsidRPr="004A5FFC" w:rsidRDefault="004A5FFC" w:rsidP="004A5FFC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«Ґрунти ФГ «Світлана» Олександрійського району, Кіровоградської області та заходи по їх раціональному використанню»</w:t>
            </w:r>
          </w:p>
        </w:tc>
      </w:tr>
      <w:tr w:rsidR="004A5FFC" w:rsidRPr="00C8686A" w:rsidTr="004A5FFC">
        <w:tc>
          <w:tcPr>
            <w:tcW w:w="169" w:type="pct"/>
          </w:tcPr>
          <w:p w:rsidR="004A5FFC" w:rsidRPr="00C8686A" w:rsidRDefault="004A5FFC" w:rsidP="004A5FFC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1" w:type="pct"/>
            <w:vAlign w:val="center"/>
          </w:tcPr>
          <w:p w:rsidR="004A5FFC" w:rsidRPr="00CE3E5D" w:rsidRDefault="004A5FFC" w:rsidP="004A5FF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CE3E5D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Середа Владислав Олегович</w:t>
            </w:r>
          </w:p>
        </w:tc>
        <w:tc>
          <w:tcPr>
            <w:tcW w:w="641" w:type="pct"/>
            <w:vAlign w:val="center"/>
          </w:tcPr>
          <w:p w:rsidR="004A5FFC" w:rsidRPr="00C8686A" w:rsidRDefault="004A5FFC" w:rsidP="004A5FFC">
            <w:pPr>
              <w:ind w:left="-117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01.05.2024</w:t>
            </w:r>
          </w:p>
        </w:tc>
        <w:tc>
          <w:tcPr>
            <w:tcW w:w="3149" w:type="pct"/>
          </w:tcPr>
          <w:p w:rsidR="004A5FFC" w:rsidRPr="004A5FFC" w:rsidRDefault="004A5FFC" w:rsidP="004A5FFC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«Ґрунти ФГ «</w:t>
            </w:r>
            <w:proofErr w:type="spellStart"/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Терруар</w:t>
            </w:r>
            <w:proofErr w:type="spellEnd"/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» Олександрійського району, Кіровоградської області та заходи по їх раціональному використанню»</w:t>
            </w:r>
          </w:p>
        </w:tc>
      </w:tr>
      <w:tr w:rsidR="004A5FFC" w:rsidRPr="00C8686A" w:rsidTr="004A5FFC">
        <w:tc>
          <w:tcPr>
            <w:tcW w:w="169" w:type="pct"/>
          </w:tcPr>
          <w:p w:rsidR="004A5FFC" w:rsidRPr="00C8686A" w:rsidRDefault="004A5FFC" w:rsidP="004A5FFC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1" w:type="pct"/>
            <w:vAlign w:val="center"/>
          </w:tcPr>
          <w:p w:rsidR="004A5FFC" w:rsidRPr="00CE3E5D" w:rsidRDefault="004A5FFC" w:rsidP="004A5FF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CE3E5D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Шмига</w:t>
            </w:r>
            <w:proofErr w:type="spellEnd"/>
            <w:r w:rsidRPr="00CE3E5D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Володимир Ілліч</w:t>
            </w:r>
          </w:p>
        </w:tc>
        <w:tc>
          <w:tcPr>
            <w:tcW w:w="641" w:type="pct"/>
            <w:vAlign w:val="center"/>
          </w:tcPr>
          <w:p w:rsidR="004A5FFC" w:rsidRPr="00C8686A" w:rsidRDefault="004A5FFC" w:rsidP="004A5FFC">
            <w:pPr>
              <w:ind w:left="-117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01.05.2024</w:t>
            </w:r>
          </w:p>
        </w:tc>
        <w:tc>
          <w:tcPr>
            <w:tcW w:w="3149" w:type="pct"/>
          </w:tcPr>
          <w:p w:rsidR="004A5FFC" w:rsidRPr="004A5FFC" w:rsidRDefault="004A5FFC" w:rsidP="004A5FFC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«Ґрунти ФГ «Успіх» Олександрійського району, Кіровоградської області та заходи по їх раціональному використанню»</w:t>
            </w:r>
          </w:p>
        </w:tc>
      </w:tr>
      <w:tr w:rsidR="004A5FFC" w:rsidRPr="00C8686A" w:rsidTr="004A5FFC">
        <w:tc>
          <w:tcPr>
            <w:tcW w:w="169" w:type="pct"/>
          </w:tcPr>
          <w:p w:rsidR="004A5FFC" w:rsidRPr="00C8686A" w:rsidRDefault="004A5FFC" w:rsidP="004A5FFC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41" w:type="pct"/>
          </w:tcPr>
          <w:p w:rsidR="004A5FFC" w:rsidRPr="00CE3E5D" w:rsidRDefault="004A5FFC" w:rsidP="004A5FFC">
            <w:pPr>
              <w:pStyle w:val="TableParagraph"/>
              <w:spacing w:before="22"/>
              <w:ind w:left="3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E3E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Фоменко Євген Романович</w:t>
            </w:r>
          </w:p>
        </w:tc>
        <w:tc>
          <w:tcPr>
            <w:tcW w:w="641" w:type="pct"/>
            <w:vAlign w:val="center"/>
          </w:tcPr>
          <w:p w:rsidR="004A5FFC" w:rsidRPr="00C8686A" w:rsidRDefault="004A5FFC" w:rsidP="004A5FFC">
            <w:pPr>
              <w:ind w:left="-117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01.05.2024</w:t>
            </w:r>
          </w:p>
        </w:tc>
        <w:tc>
          <w:tcPr>
            <w:tcW w:w="3149" w:type="pct"/>
          </w:tcPr>
          <w:p w:rsidR="004A5FFC" w:rsidRPr="004A5FFC" w:rsidRDefault="004A5FFC" w:rsidP="004A5FFC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«Ґрунти ФГ «Фенікс» Олександрійського району, Кіровоградської області та заходи по їх раціональному використанню»</w:t>
            </w:r>
          </w:p>
        </w:tc>
      </w:tr>
      <w:tr w:rsidR="004A5FFC" w:rsidRPr="00C8686A" w:rsidTr="004A5FFC">
        <w:tc>
          <w:tcPr>
            <w:tcW w:w="169" w:type="pct"/>
          </w:tcPr>
          <w:p w:rsidR="004A5FFC" w:rsidRPr="00C8686A" w:rsidRDefault="004A5FFC" w:rsidP="004A5FFC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41" w:type="pct"/>
          </w:tcPr>
          <w:p w:rsidR="004A5FFC" w:rsidRPr="00CE3E5D" w:rsidRDefault="004A5FFC" w:rsidP="004A5FFC">
            <w:pPr>
              <w:pStyle w:val="TableParagraph"/>
              <w:spacing w:before="22"/>
              <w:ind w:left="3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E3E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Харченко Вадим Олексійович</w:t>
            </w:r>
          </w:p>
        </w:tc>
        <w:tc>
          <w:tcPr>
            <w:tcW w:w="641" w:type="pct"/>
            <w:vAlign w:val="center"/>
          </w:tcPr>
          <w:p w:rsidR="004A5FFC" w:rsidRPr="00C8686A" w:rsidRDefault="004A5FFC" w:rsidP="004A5FFC">
            <w:pPr>
              <w:ind w:left="-117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01.05.2024</w:t>
            </w:r>
          </w:p>
        </w:tc>
        <w:tc>
          <w:tcPr>
            <w:tcW w:w="3149" w:type="pct"/>
          </w:tcPr>
          <w:p w:rsidR="004A5FFC" w:rsidRPr="004A5FFC" w:rsidRDefault="004A5FFC" w:rsidP="004A5FFC">
            <w:pPr>
              <w:ind w:left="-96" w:right="2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«Ґрунти ФГ «</w:t>
            </w:r>
            <w:proofErr w:type="spellStart"/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Хорс</w:t>
            </w:r>
            <w:proofErr w:type="spellEnd"/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» Олександрійського району, Кіровоградської області та заходи по їх раціональному використанню»</w:t>
            </w:r>
          </w:p>
        </w:tc>
      </w:tr>
      <w:tr w:rsidR="004A5FFC" w:rsidRPr="00C8686A" w:rsidTr="004A5FFC">
        <w:tc>
          <w:tcPr>
            <w:tcW w:w="169" w:type="pct"/>
          </w:tcPr>
          <w:p w:rsidR="004A5FFC" w:rsidRPr="00C8686A" w:rsidRDefault="004A5FFC" w:rsidP="004A5FFC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1" w:type="pct"/>
          </w:tcPr>
          <w:p w:rsidR="004A5FFC" w:rsidRPr="00CE3E5D" w:rsidRDefault="004A5FFC" w:rsidP="004A5FFC">
            <w:pPr>
              <w:pStyle w:val="TableParagraph"/>
              <w:spacing w:before="21"/>
              <w:ind w:left="3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3E5D">
              <w:rPr>
                <w:rFonts w:ascii="Times New Roman" w:eastAsia="Times New Roman" w:hAnsi="Times New Roman"/>
                <w:sz w:val="28"/>
                <w:szCs w:val="28"/>
              </w:rPr>
              <w:t>Якименко</w:t>
            </w:r>
            <w:proofErr w:type="spellEnd"/>
            <w:r w:rsidRPr="00CE3E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3E5D">
              <w:rPr>
                <w:rFonts w:ascii="Times New Roman" w:eastAsia="Times New Roman" w:hAnsi="Times New Roman"/>
                <w:sz w:val="28"/>
                <w:szCs w:val="28"/>
              </w:rPr>
              <w:t>Олександр</w:t>
            </w:r>
            <w:proofErr w:type="spellEnd"/>
            <w:r w:rsidRPr="00CE3E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3E5D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CE3E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CE3E5D">
              <w:rPr>
                <w:rFonts w:ascii="Times New Roman" w:eastAsia="Times New Roman" w:hAnsi="Times New Roman"/>
                <w:sz w:val="28"/>
                <w:szCs w:val="28"/>
              </w:rPr>
              <w:t>кторович</w:t>
            </w:r>
            <w:proofErr w:type="spellEnd"/>
          </w:p>
        </w:tc>
        <w:tc>
          <w:tcPr>
            <w:tcW w:w="641" w:type="pct"/>
            <w:vAlign w:val="center"/>
          </w:tcPr>
          <w:p w:rsidR="004A5FFC" w:rsidRPr="00C8686A" w:rsidRDefault="004A5FFC" w:rsidP="004A5FFC">
            <w:pPr>
              <w:ind w:left="-117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01.05.2024</w:t>
            </w:r>
          </w:p>
        </w:tc>
        <w:tc>
          <w:tcPr>
            <w:tcW w:w="3149" w:type="pct"/>
          </w:tcPr>
          <w:p w:rsidR="004A5FFC" w:rsidRPr="004A5FFC" w:rsidRDefault="004A5FFC" w:rsidP="004A5FFC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A5FFC">
              <w:rPr>
                <w:rFonts w:ascii="Times New Roman" w:hAnsi="Times New Roman" w:cs="Times New Roman"/>
                <w:sz w:val="28"/>
                <w:szCs w:val="20"/>
              </w:rPr>
              <w:t>«Ґрунти ФГ «Центр» Олександрійського району, Кіровоградської області та заходи по їх раціональному використанню»</w:t>
            </w:r>
          </w:p>
        </w:tc>
      </w:tr>
    </w:tbl>
    <w:p w:rsidR="00117CA3" w:rsidRDefault="00117CA3"/>
    <w:p w:rsidR="004A5FFC" w:rsidRPr="005F0C43" w:rsidRDefault="004A5FFC" w:rsidP="004A5FFC">
      <w:pPr>
        <w:ind w:left="7797"/>
        <w:jc w:val="center"/>
        <w:rPr>
          <w:rFonts w:ascii="Times New Roman" w:hAnsi="Times New Roman" w:cs="Times New Roman"/>
          <w:sz w:val="28"/>
        </w:rPr>
      </w:pPr>
      <w:r w:rsidRPr="005F0C43">
        <w:rPr>
          <w:rFonts w:ascii="Times New Roman" w:hAnsi="Times New Roman" w:cs="Times New Roman"/>
          <w:sz w:val="28"/>
        </w:rPr>
        <w:t>«Допущено до захисту»</w:t>
      </w:r>
    </w:p>
    <w:p w:rsidR="004A5FFC" w:rsidRPr="005F0C43" w:rsidRDefault="004A5FFC" w:rsidP="004A5FFC">
      <w:pPr>
        <w:ind w:left="7797"/>
        <w:jc w:val="both"/>
        <w:rPr>
          <w:rFonts w:ascii="Times New Roman" w:hAnsi="Times New Roman" w:cs="Times New Roman"/>
          <w:sz w:val="28"/>
        </w:rPr>
      </w:pPr>
      <w:r w:rsidRPr="005F0C43">
        <w:rPr>
          <w:rFonts w:ascii="Times New Roman" w:hAnsi="Times New Roman" w:cs="Times New Roman"/>
          <w:sz w:val="28"/>
        </w:rPr>
        <w:t xml:space="preserve">Зав. кафедрою загального землеробства, </w:t>
      </w:r>
      <w:proofErr w:type="spellStart"/>
      <w:r w:rsidRPr="005F0C43">
        <w:rPr>
          <w:rFonts w:ascii="Times New Roman" w:hAnsi="Times New Roman" w:cs="Times New Roman"/>
          <w:sz w:val="28"/>
        </w:rPr>
        <w:t>к.б.н</w:t>
      </w:r>
      <w:proofErr w:type="spellEnd"/>
      <w:r w:rsidRPr="005F0C43">
        <w:rPr>
          <w:rFonts w:ascii="Times New Roman" w:hAnsi="Times New Roman" w:cs="Times New Roman"/>
          <w:sz w:val="28"/>
        </w:rPr>
        <w:t>., професор</w:t>
      </w:r>
    </w:p>
    <w:p w:rsidR="004A5FFC" w:rsidRPr="005F0C43" w:rsidRDefault="004A5FFC" w:rsidP="004A5FFC">
      <w:pPr>
        <w:ind w:left="7797"/>
        <w:jc w:val="both"/>
        <w:rPr>
          <w:rFonts w:ascii="Times New Roman" w:hAnsi="Times New Roman" w:cs="Times New Roman"/>
          <w:sz w:val="28"/>
        </w:rPr>
      </w:pPr>
      <w:r w:rsidRPr="005F0C43">
        <w:rPr>
          <w:rFonts w:ascii="Times New Roman" w:hAnsi="Times New Roman" w:cs="Times New Roman"/>
          <w:sz w:val="28"/>
        </w:rPr>
        <w:t xml:space="preserve">___________Микола </w:t>
      </w:r>
      <w:proofErr w:type="spellStart"/>
      <w:r w:rsidRPr="005F0C43">
        <w:rPr>
          <w:rFonts w:ascii="Times New Roman" w:hAnsi="Times New Roman" w:cs="Times New Roman"/>
          <w:sz w:val="28"/>
        </w:rPr>
        <w:t>Мостіпан</w:t>
      </w:r>
      <w:proofErr w:type="spellEnd"/>
      <w:r w:rsidRPr="005F0C43">
        <w:rPr>
          <w:rFonts w:ascii="Times New Roman" w:hAnsi="Times New Roman" w:cs="Times New Roman"/>
          <w:sz w:val="28"/>
        </w:rPr>
        <w:t xml:space="preserve"> </w:t>
      </w:r>
    </w:p>
    <w:p w:rsidR="004A5FFC" w:rsidRPr="005F0C43" w:rsidRDefault="004A5FFC" w:rsidP="004A5FFC">
      <w:pPr>
        <w:ind w:left="7797"/>
        <w:jc w:val="both"/>
        <w:rPr>
          <w:rFonts w:ascii="Times New Roman" w:hAnsi="Times New Roman" w:cs="Times New Roman"/>
          <w:sz w:val="28"/>
          <w:szCs w:val="28"/>
        </w:rPr>
      </w:pPr>
      <w:r w:rsidRPr="005F0C43">
        <w:rPr>
          <w:rFonts w:ascii="Times New Roman" w:hAnsi="Times New Roman" w:cs="Times New Roman"/>
          <w:sz w:val="28"/>
        </w:rPr>
        <w:t xml:space="preserve"> «___»__________202</w:t>
      </w:r>
      <w:r>
        <w:rPr>
          <w:rFonts w:ascii="Times New Roman" w:hAnsi="Times New Roman" w:cs="Times New Roman"/>
          <w:sz w:val="28"/>
        </w:rPr>
        <w:t>4</w:t>
      </w:r>
      <w:r w:rsidRPr="005F0C43">
        <w:rPr>
          <w:rFonts w:ascii="Times New Roman" w:hAnsi="Times New Roman" w:cs="Times New Roman"/>
          <w:sz w:val="28"/>
        </w:rPr>
        <w:t xml:space="preserve"> р.</w:t>
      </w:r>
    </w:p>
    <w:p w:rsidR="004A5FFC" w:rsidRDefault="004A5FFC"/>
    <w:sectPr w:rsidR="004A5FFC" w:rsidSect="00C8686A">
      <w:pgSz w:w="16838" w:h="11906" w:orient="landscape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6A"/>
    <w:rsid w:val="00022241"/>
    <w:rsid w:val="000E78C2"/>
    <w:rsid w:val="00117CA3"/>
    <w:rsid w:val="00152EA8"/>
    <w:rsid w:val="002E6976"/>
    <w:rsid w:val="004A5FFC"/>
    <w:rsid w:val="006A2306"/>
    <w:rsid w:val="00846F0E"/>
    <w:rsid w:val="00AA2CCC"/>
    <w:rsid w:val="00C02DD0"/>
    <w:rsid w:val="00C8686A"/>
    <w:rsid w:val="00C97C6F"/>
    <w:rsid w:val="00CE3E5D"/>
    <w:rsid w:val="00E5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C8D8E-B3F0-4D62-9103-B5E641F2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97C6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2178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Ковалев</dc:creator>
  <cp:keywords/>
  <dc:description/>
  <cp:lastModifiedBy>Николай Ковалев</cp:lastModifiedBy>
  <cp:revision>2</cp:revision>
  <dcterms:created xsi:type="dcterms:W3CDTF">2024-04-28T16:19:00Z</dcterms:created>
  <dcterms:modified xsi:type="dcterms:W3CDTF">2024-04-28T16:19:00Z</dcterms:modified>
</cp:coreProperties>
</file>